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881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800"/>
        <w:gridCol w:w="630"/>
        <w:gridCol w:w="630"/>
        <w:gridCol w:w="720"/>
        <w:gridCol w:w="630"/>
        <w:gridCol w:w="990"/>
        <w:gridCol w:w="540"/>
        <w:gridCol w:w="630"/>
        <w:gridCol w:w="630"/>
        <w:gridCol w:w="630"/>
        <w:gridCol w:w="720"/>
        <w:gridCol w:w="810"/>
        <w:gridCol w:w="810"/>
        <w:gridCol w:w="630"/>
        <w:gridCol w:w="810"/>
        <w:gridCol w:w="720"/>
        <w:gridCol w:w="810"/>
        <w:gridCol w:w="810"/>
        <w:gridCol w:w="630"/>
        <w:gridCol w:w="720"/>
        <w:gridCol w:w="1350"/>
        <w:gridCol w:w="2160"/>
      </w:tblGrid>
      <w:tr w:rsidR="009E71D2" w:rsidTr="009C0B25">
        <w:trPr>
          <w:trHeight w:val="998"/>
        </w:trPr>
        <w:tc>
          <w:tcPr>
            <w:tcW w:w="1800" w:type="dxa"/>
            <w:shd w:val="clear" w:color="auto" w:fill="auto"/>
          </w:tcPr>
          <w:p w:rsidR="009E71D2" w:rsidRPr="00814563" w:rsidRDefault="009E71D2" w:rsidP="00050C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14563">
              <w:rPr>
                <w:rFonts w:ascii="Times New Roman" w:hAnsi="Times New Roman" w:cs="Times New Roman"/>
                <w:b/>
              </w:rPr>
              <w:t>High School</w:t>
            </w:r>
          </w:p>
          <w:p w:rsidR="009E71D2" w:rsidRPr="0096604B" w:rsidRDefault="009E71D2" w:rsidP="00050C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563">
              <w:rPr>
                <w:rFonts w:ascii="Times New Roman" w:hAnsi="Times New Roman" w:cs="Times New Roman"/>
                <w:b/>
              </w:rPr>
              <w:t>CTE or CCP  PATHWAY</w:t>
            </w:r>
          </w:p>
        </w:tc>
        <w:tc>
          <w:tcPr>
            <w:tcW w:w="630" w:type="dxa"/>
            <w:shd w:val="clear" w:color="auto" w:fill="9CC2E5" w:themeFill="accent1" w:themeFillTint="99"/>
          </w:tcPr>
          <w:p w:rsidR="009E71D2" w:rsidRPr="00FF6A4F" w:rsidRDefault="009E71D2" w:rsidP="009D2AD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ACA 111 or 122 </w:t>
            </w:r>
          </w:p>
        </w:tc>
        <w:tc>
          <w:tcPr>
            <w:tcW w:w="630" w:type="dxa"/>
            <w:shd w:val="clear" w:color="auto" w:fill="9CC2E5" w:themeFill="accent1" w:themeFillTint="99"/>
          </w:tcPr>
          <w:p w:rsidR="009E71D2" w:rsidRPr="00FF6A4F" w:rsidRDefault="009E71D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ENG 111</w:t>
            </w:r>
          </w:p>
        </w:tc>
        <w:tc>
          <w:tcPr>
            <w:tcW w:w="720" w:type="dxa"/>
            <w:shd w:val="clear" w:color="auto" w:fill="9CC2E5" w:themeFill="accent1" w:themeFillTint="99"/>
          </w:tcPr>
          <w:p w:rsidR="009E71D2" w:rsidRPr="00FF6A4F" w:rsidRDefault="009E71D2" w:rsidP="009E71D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ENG 112 or 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9E71D2" w:rsidRPr="00FF6A4F" w:rsidRDefault="009E71D2" w:rsidP="00F63D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BIO 163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9E71D2" w:rsidRPr="00FF6A4F" w:rsidRDefault="009E71D2" w:rsidP="007F7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BIO 168 &amp; 169   (</w:t>
            </w: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count for BIO 163 if take both)</w:t>
            </w:r>
          </w:p>
        </w:tc>
        <w:tc>
          <w:tcPr>
            <w:tcW w:w="540" w:type="dxa"/>
            <w:shd w:val="clear" w:color="auto" w:fill="9CC2E5" w:themeFill="accent1" w:themeFillTint="99"/>
          </w:tcPr>
          <w:p w:rsidR="009E71D2" w:rsidRPr="00FF6A4F" w:rsidRDefault="009E71D2" w:rsidP="00F63D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BIO 275</w:t>
            </w:r>
          </w:p>
        </w:tc>
        <w:tc>
          <w:tcPr>
            <w:tcW w:w="630" w:type="dxa"/>
            <w:shd w:val="clear" w:color="auto" w:fill="9CC2E5" w:themeFill="accent1" w:themeFillTint="99"/>
          </w:tcPr>
          <w:p w:rsidR="009E71D2" w:rsidRPr="00FF6A4F" w:rsidRDefault="009E71D2" w:rsidP="00F63DA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PSY 150</w:t>
            </w:r>
          </w:p>
        </w:tc>
        <w:tc>
          <w:tcPr>
            <w:tcW w:w="630" w:type="dxa"/>
            <w:shd w:val="clear" w:color="auto" w:fill="9CC2E5" w:themeFill="accent1" w:themeFillTint="99"/>
          </w:tcPr>
          <w:p w:rsidR="009E71D2" w:rsidRPr="00FF6A4F" w:rsidRDefault="009E71D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PSY 241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9E71D2" w:rsidRPr="00FF6A4F" w:rsidRDefault="009E71D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CIS 111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9E71D2" w:rsidRPr="00FF6A4F" w:rsidRDefault="009E71D2" w:rsidP="005669F6">
            <w:pPr>
              <w:ind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CIS 110 counts for CIS 111)</w:t>
            </w:r>
          </w:p>
        </w:tc>
        <w:tc>
          <w:tcPr>
            <w:tcW w:w="810" w:type="dxa"/>
            <w:shd w:val="clear" w:color="auto" w:fill="9CC2E5" w:themeFill="accent1" w:themeFillTint="99"/>
          </w:tcPr>
          <w:p w:rsidR="009E71D2" w:rsidRPr="00FF6A4F" w:rsidRDefault="009E71D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Hum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/FA Elective</w:t>
            </w:r>
          </w:p>
        </w:tc>
        <w:tc>
          <w:tcPr>
            <w:tcW w:w="810" w:type="dxa"/>
            <w:shd w:val="clear" w:color="auto" w:fill="9CC2E5" w:themeFill="accent1" w:themeFillTint="99"/>
          </w:tcPr>
          <w:p w:rsidR="009E71D2" w:rsidRPr="00FF6A4F" w:rsidRDefault="009E71D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COM Elective</w:t>
            </w:r>
          </w:p>
          <w:p w:rsidR="009E71D2" w:rsidRPr="00FF6A4F" w:rsidRDefault="009E71D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9CC2E5" w:themeFill="accent1" w:themeFillTint="99"/>
          </w:tcPr>
          <w:p w:rsidR="009E71D2" w:rsidRPr="00FF6A4F" w:rsidRDefault="009E71D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SOC 210</w:t>
            </w:r>
          </w:p>
        </w:tc>
        <w:tc>
          <w:tcPr>
            <w:tcW w:w="810" w:type="dxa"/>
            <w:shd w:val="clear" w:color="auto" w:fill="9CC2E5" w:themeFill="accent1" w:themeFillTint="99"/>
          </w:tcPr>
          <w:p w:rsidR="009E71D2" w:rsidRPr="00FF6A4F" w:rsidRDefault="009E71D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MATH</w:t>
            </w:r>
          </w:p>
        </w:tc>
        <w:tc>
          <w:tcPr>
            <w:tcW w:w="720" w:type="dxa"/>
            <w:shd w:val="clear" w:color="auto" w:fill="9CC2E5" w:themeFill="accent1" w:themeFillTint="99"/>
          </w:tcPr>
          <w:p w:rsidR="009E71D2" w:rsidRPr="00FF6A4F" w:rsidRDefault="009E71D2" w:rsidP="009E71D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BIO 155 </w:t>
            </w:r>
          </w:p>
        </w:tc>
        <w:tc>
          <w:tcPr>
            <w:tcW w:w="810" w:type="dxa"/>
            <w:shd w:val="clear" w:color="auto" w:fill="9CC2E5" w:themeFill="accent1" w:themeFillTint="99"/>
          </w:tcPr>
          <w:p w:rsidR="009E71D2" w:rsidRPr="00FF6A4F" w:rsidRDefault="009E71D2" w:rsidP="009E71D2">
            <w:pPr>
              <w:ind w:right="2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HEA 112</w:t>
            </w:r>
          </w:p>
          <w:p w:rsidR="009E71D2" w:rsidRPr="00FF6A4F" w:rsidRDefault="009E71D2" w:rsidP="009E71D2">
            <w:pPr>
              <w:ind w:right="2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First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Aid CPR</w:t>
            </w:r>
          </w:p>
        </w:tc>
        <w:tc>
          <w:tcPr>
            <w:tcW w:w="810" w:type="dxa"/>
            <w:shd w:val="clear" w:color="auto" w:fill="9CC2E5" w:themeFill="accent1" w:themeFillTint="99"/>
          </w:tcPr>
          <w:p w:rsidR="009E71D2" w:rsidRPr="00FF6A4F" w:rsidRDefault="009E71D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MED 118</w:t>
            </w:r>
          </w:p>
          <w:p w:rsidR="009E71D2" w:rsidRPr="00FF6A4F" w:rsidRDefault="009E71D2" w:rsidP="001A73CE">
            <w:pPr>
              <w:ind w:left="-18" w:firstLine="1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Medical law and Ethics</w:t>
            </w:r>
          </w:p>
        </w:tc>
        <w:tc>
          <w:tcPr>
            <w:tcW w:w="630" w:type="dxa"/>
            <w:shd w:val="clear" w:color="auto" w:fill="9CC2E5" w:themeFill="accent1" w:themeFillTint="99"/>
          </w:tcPr>
          <w:p w:rsidR="009E71D2" w:rsidRPr="00FF6A4F" w:rsidRDefault="009E71D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MED 121</w:t>
            </w:r>
          </w:p>
        </w:tc>
        <w:tc>
          <w:tcPr>
            <w:tcW w:w="720" w:type="dxa"/>
            <w:shd w:val="clear" w:color="auto" w:fill="9CC2E5" w:themeFill="accent1" w:themeFillTint="99"/>
          </w:tcPr>
          <w:p w:rsidR="009E71D2" w:rsidRPr="00FF6A4F" w:rsidRDefault="009E71D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MED 122</w:t>
            </w:r>
          </w:p>
        </w:tc>
        <w:tc>
          <w:tcPr>
            <w:tcW w:w="1350" w:type="dxa"/>
            <w:shd w:val="clear" w:color="auto" w:fill="9CC2E5" w:themeFill="accent1" w:themeFillTint="99"/>
          </w:tcPr>
          <w:p w:rsidR="009E71D2" w:rsidRPr="00FF6A4F" w:rsidRDefault="009E71D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CHEM</w:t>
            </w:r>
          </w:p>
        </w:tc>
        <w:tc>
          <w:tcPr>
            <w:tcW w:w="2160" w:type="dxa"/>
            <w:shd w:val="clear" w:color="auto" w:fill="9CC2E5" w:themeFill="accent1" w:themeFillTint="99"/>
          </w:tcPr>
          <w:p w:rsidR="009E71D2" w:rsidRPr="00FF6A4F" w:rsidRDefault="009E71D2" w:rsidP="00050C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Other</w:t>
            </w:r>
          </w:p>
        </w:tc>
      </w:tr>
      <w:tr w:rsidR="009E71D2" w:rsidTr="002D232A">
        <w:trPr>
          <w:trHeight w:val="440"/>
        </w:trPr>
        <w:tc>
          <w:tcPr>
            <w:tcW w:w="1800" w:type="dxa"/>
            <w:shd w:val="clear" w:color="auto" w:fill="FFC000"/>
          </w:tcPr>
          <w:p w:rsidR="009E71D2" w:rsidRDefault="009E71D2" w:rsidP="00383D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Associate Degree Nursing (RN)</w:t>
            </w:r>
          </w:p>
        </w:tc>
        <w:tc>
          <w:tcPr>
            <w:tcW w:w="630" w:type="dxa"/>
            <w:shd w:val="clear" w:color="auto" w:fill="FFC000"/>
          </w:tcPr>
          <w:p w:rsidR="009E71D2" w:rsidRPr="00714510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FFC000"/>
          </w:tcPr>
          <w:p w:rsidR="009E71D2" w:rsidRPr="00714510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FFC000"/>
          </w:tcPr>
          <w:p w:rsidR="009E71D2" w:rsidRPr="00714510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auto"/>
          </w:tcPr>
          <w:p w:rsidR="009E71D2" w:rsidRPr="00714510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C000"/>
          </w:tcPr>
          <w:p w:rsidR="009E71D2" w:rsidRPr="00714510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</w:tcPr>
          <w:p w:rsidR="009E71D2" w:rsidRDefault="00F50B6F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FFC000"/>
          </w:tcPr>
          <w:p w:rsidR="009E71D2" w:rsidRPr="00EF3CA6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FFC000"/>
          </w:tcPr>
          <w:p w:rsidR="009E71D2" w:rsidRPr="00EF3CA6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auto"/>
          </w:tcPr>
          <w:p w:rsidR="009E71D2" w:rsidRPr="00714510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9E71D2" w:rsidRPr="00714510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FC000"/>
          </w:tcPr>
          <w:p w:rsidR="009E71D2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√ </w:t>
            </w:r>
          </w:p>
          <w:p w:rsidR="009E71D2" w:rsidRPr="00714510" w:rsidRDefault="009E71D2" w:rsidP="008145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PHI 240  </w:t>
            </w:r>
          </w:p>
        </w:tc>
        <w:tc>
          <w:tcPr>
            <w:tcW w:w="810" w:type="dxa"/>
            <w:shd w:val="clear" w:color="auto" w:fill="auto"/>
          </w:tcPr>
          <w:p w:rsidR="009E71D2" w:rsidRPr="00714510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9E71D2" w:rsidRPr="00EF3CA6" w:rsidRDefault="00FC5771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810" w:type="dxa"/>
            <w:shd w:val="clear" w:color="auto" w:fill="auto"/>
          </w:tcPr>
          <w:p w:rsidR="009E71D2" w:rsidRPr="00714510" w:rsidRDefault="00FC5771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auto"/>
          </w:tcPr>
          <w:p w:rsidR="009E71D2" w:rsidRPr="00714510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9E71D2" w:rsidRPr="00714510" w:rsidRDefault="009E71D2" w:rsidP="009E71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9E71D2" w:rsidRPr="00714510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9E71D2" w:rsidRPr="00A6395D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auto"/>
          </w:tcPr>
          <w:p w:rsidR="009E71D2" w:rsidRPr="00A6395D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350" w:type="dxa"/>
            <w:shd w:val="clear" w:color="auto" w:fill="auto"/>
          </w:tcPr>
          <w:p w:rsidR="009E71D2" w:rsidRPr="00714510" w:rsidRDefault="009E71D2" w:rsidP="00383D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±See Note</w:t>
            </w:r>
          </w:p>
        </w:tc>
        <w:tc>
          <w:tcPr>
            <w:tcW w:w="2160" w:type="dxa"/>
            <w:shd w:val="clear" w:color="auto" w:fill="C5E0B3" w:themeFill="accent6" w:themeFillTint="66"/>
          </w:tcPr>
          <w:p w:rsidR="009E71D2" w:rsidRPr="00CA48FE" w:rsidRDefault="009E71D2" w:rsidP="00CA48F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See AGE</w:t>
            </w:r>
            <w:r w:rsidRPr="00CA48FE">
              <w:rPr>
                <w:rFonts w:ascii="Times New Roman" w:hAnsi="Times New Roman" w:cs="Times New Roman"/>
                <w:sz w:val="16"/>
                <w:szCs w:val="16"/>
              </w:rPr>
              <w:t xml:space="preserve"> pre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BSN</w:t>
            </w:r>
            <w:r w:rsidRPr="00CA48FE">
              <w:rPr>
                <w:rFonts w:ascii="Times New Roman" w:hAnsi="Times New Roman" w:cs="Times New Roman"/>
                <w:sz w:val="16"/>
                <w:szCs w:val="16"/>
              </w:rPr>
              <w:t xml:space="preserve"> Nursing pathway</w:t>
            </w:r>
            <w:r w:rsidR="00F50B6F">
              <w:rPr>
                <w:rFonts w:ascii="Times New Roman" w:hAnsi="Times New Roman" w:cs="Times New Roman"/>
                <w:sz w:val="16"/>
                <w:szCs w:val="16"/>
              </w:rPr>
              <w:t xml:space="preserve"> P 1032</w:t>
            </w:r>
            <w:r w:rsidR="009C0B25">
              <w:rPr>
                <w:rFonts w:ascii="Times New Roman" w:hAnsi="Times New Roman" w:cs="Times New Roman"/>
                <w:sz w:val="16"/>
                <w:szCs w:val="16"/>
              </w:rPr>
              <w:t xml:space="preserve"> &amp; A1030N</w:t>
            </w:r>
          </w:p>
        </w:tc>
      </w:tr>
      <w:tr w:rsidR="00E26931" w:rsidTr="00B06B18">
        <w:trPr>
          <w:trHeight w:val="242"/>
        </w:trPr>
        <w:tc>
          <w:tcPr>
            <w:tcW w:w="1800" w:type="dxa"/>
            <w:shd w:val="clear" w:color="auto" w:fill="FFC000"/>
          </w:tcPr>
          <w:p w:rsidR="00F6070D" w:rsidRPr="00F6070D" w:rsidRDefault="00E26931" w:rsidP="00F6070D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EMS </w:t>
            </w:r>
            <w:r w:rsidR="00F6070D">
              <w:rPr>
                <w:rFonts w:ascii="Times New Roman" w:hAnsi="Times New Roman" w:cs="Times New Roman"/>
                <w:b/>
                <w:sz w:val="16"/>
                <w:szCs w:val="16"/>
              </w:rPr>
              <w:t>–</w:t>
            </w:r>
            <w:r w:rsidR="00F32B8A">
              <w:rPr>
                <w:rFonts w:ascii="Times New Roman" w:hAnsi="Times New Roman" w:cs="Times New Roman"/>
                <w:b/>
                <w:sz w:val="16"/>
                <w:szCs w:val="16"/>
              </w:rPr>
              <w:t>EMT</w:t>
            </w:r>
            <w:r w:rsidR="00B06B1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F607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- start </w:t>
            </w:r>
            <w:r w:rsidR="00F6070D" w:rsidRPr="00F6070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FALL 2019</w:t>
            </w:r>
            <w:r w:rsidR="00F6070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auto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C000" w:themeFill="accent4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auto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EF3CA6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A6395D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auto"/>
          </w:tcPr>
          <w:p w:rsidR="00E26931" w:rsidRPr="00A6395D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350" w:type="dxa"/>
            <w:shd w:val="clear" w:color="auto" w:fill="auto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C000"/>
          </w:tcPr>
          <w:p w:rsidR="00E26931" w:rsidRDefault="00E26931" w:rsidP="00812B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EMT 110</w:t>
            </w:r>
            <w:r w:rsidR="00F6070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6070D" w:rsidRPr="00F6070D">
              <w:rPr>
                <w:rFonts w:ascii="Times New Roman" w:hAnsi="Times New Roman" w:cs="Times New Roman"/>
                <w:i/>
                <w:sz w:val="16"/>
                <w:szCs w:val="16"/>
              </w:rPr>
              <w:t>–begin</w:t>
            </w:r>
            <w:r w:rsidR="00B06B18">
              <w:rPr>
                <w:rFonts w:ascii="Times New Roman" w:hAnsi="Times New Roman" w:cs="Times New Roman"/>
                <w:i/>
                <w:sz w:val="16"/>
                <w:szCs w:val="16"/>
              </w:rPr>
              <w:t>s</w:t>
            </w:r>
            <w:r w:rsidR="00F6070D" w:rsidRPr="00F6070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Fall 2019</w:t>
            </w:r>
            <w:r w:rsidR="00D23E6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A4DA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seniors only - </w:t>
            </w:r>
            <w:r w:rsidR="00D23E6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must have taken </w:t>
            </w:r>
            <w:r w:rsidR="00812B8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HS </w:t>
            </w:r>
            <w:proofErr w:type="spellStart"/>
            <w:r w:rsidR="00D23E63">
              <w:rPr>
                <w:rFonts w:ascii="Times New Roman" w:hAnsi="Times New Roman" w:cs="Times New Roman"/>
                <w:i/>
                <w:sz w:val="16"/>
                <w:szCs w:val="16"/>
              </w:rPr>
              <w:t>chem</w:t>
            </w:r>
            <w:proofErr w:type="spellEnd"/>
            <w:r w:rsidR="00812B8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– grade</w:t>
            </w:r>
            <w:bookmarkStart w:id="0" w:name="_GoBack"/>
            <w:bookmarkEnd w:id="0"/>
            <w:r w:rsidR="00812B8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C or higher</w:t>
            </w:r>
          </w:p>
        </w:tc>
      </w:tr>
      <w:tr w:rsidR="00E26931" w:rsidTr="009C0B25">
        <w:trPr>
          <w:trHeight w:val="404"/>
        </w:trPr>
        <w:tc>
          <w:tcPr>
            <w:tcW w:w="1800" w:type="dxa"/>
            <w:shd w:val="clear" w:color="auto" w:fill="FFC000"/>
          </w:tcPr>
          <w:p w:rsidR="00E26931" w:rsidRPr="00FF6A4F" w:rsidRDefault="00E26931" w:rsidP="00E269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HBI- Healthcare IT Foundations</w:t>
            </w: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E26931" w:rsidRPr="00EF3CA6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EF3CA6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EF3CA6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EF3CA6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 143</w:t>
            </w:r>
          </w:p>
        </w:tc>
        <w:tc>
          <w:tcPr>
            <w:tcW w:w="72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35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CTI 120,CTS 115</w:t>
            </w:r>
          </w:p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HBI 110, HBI 113</w:t>
            </w:r>
          </w:p>
        </w:tc>
      </w:tr>
      <w:tr w:rsidR="00E26931" w:rsidTr="009C0B25">
        <w:trPr>
          <w:trHeight w:val="359"/>
        </w:trPr>
        <w:tc>
          <w:tcPr>
            <w:tcW w:w="1800" w:type="dxa"/>
            <w:shd w:val="clear" w:color="auto" w:fill="FFC000"/>
          </w:tcPr>
          <w:p w:rsidR="00E26931" w:rsidRPr="00FF6A4F" w:rsidRDefault="00E26931" w:rsidP="00E269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Health and Fitness Science</w:t>
            </w:r>
          </w:p>
        </w:tc>
        <w:tc>
          <w:tcPr>
            <w:tcW w:w="63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See choices</w:t>
            </w: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COM 231</w:t>
            </w:r>
          </w:p>
        </w:tc>
        <w:tc>
          <w:tcPr>
            <w:tcW w:w="630" w:type="dxa"/>
            <w:shd w:val="clear" w:color="auto" w:fill="auto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02EC">
              <w:rPr>
                <w:rFonts w:ascii="Times New Roman" w:hAnsi="Times New Roman" w:cs="Times New Roman"/>
                <w:sz w:val="16"/>
                <w:szCs w:val="16"/>
              </w:rPr>
              <w:t>MAT 143,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  <w:r w:rsidRPr="00B902EC">
              <w:rPr>
                <w:rFonts w:ascii="Times New Roman" w:hAnsi="Times New Roman" w:cs="Times New Roman"/>
                <w:sz w:val="16"/>
                <w:szCs w:val="16"/>
              </w:rPr>
              <w:t>or 171</w:t>
            </w:r>
          </w:p>
        </w:tc>
        <w:tc>
          <w:tcPr>
            <w:tcW w:w="72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FC000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HFS 110, 111, 120, 210 and PED 110</w:t>
            </w:r>
          </w:p>
        </w:tc>
      </w:tr>
      <w:tr w:rsidR="00E26931" w:rsidTr="009C0B25">
        <w:trPr>
          <w:trHeight w:val="359"/>
        </w:trPr>
        <w:tc>
          <w:tcPr>
            <w:tcW w:w="1800" w:type="dxa"/>
            <w:shd w:val="clear" w:color="auto" w:fill="FFC000"/>
          </w:tcPr>
          <w:p w:rsidR="00E26931" w:rsidRPr="00FF6A4F" w:rsidRDefault="00E26931" w:rsidP="00E269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Human Services Technology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-Certificate</w:t>
            </w: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HSE 110,HSE 112</w:t>
            </w:r>
          </w:p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HSE 210</w:t>
            </w:r>
          </w:p>
        </w:tc>
      </w:tr>
      <w:tr w:rsidR="00E26931" w:rsidTr="009C0B25">
        <w:trPr>
          <w:trHeight w:val="422"/>
        </w:trPr>
        <w:tc>
          <w:tcPr>
            <w:tcW w:w="1800" w:type="dxa"/>
            <w:shd w:val="clear" w:color="auto" w:fill="FFC000"/>
          </w:tcPr>
          <w:p w:rsidR="00E26931" w:rsidRPr="00FF6A4F" w:rsidRDefault="00E26931" w:rsidP="00E269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Human Services Technology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 Diploma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 xml:space="preserve">√ </w:t>
            </w:r>
          </w:p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ENG 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99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FC000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 xml:space="preserve">√                  PHI 240  </w:t>
            </w: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35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C000"/>
          </w:tcPr>
          <w:p w:rsidR="00E26931" w:rsidRPr="00F56A40" w:rsidRDefault="00E26931" w:rsidP="00E26931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HSE 110,HSE 112 HSE 210</w:t>
            </w:r>
          </w:p>
        </w:tc>
      </w:tr>
      <w:tr w:rsidR="00E26931" w:rsidTr="009C0B25">
        <w:tc>
          <w:tcPr>
            <w:tcW w:w="1800" w:type="dxa"/>
            <w:shd w:val="clear" w:color="auto" w:fill="FFC000"/>
          </w:tcPr>
          <w:p w:rsidR="00E26931" w:rsidRPr="00FF6A4F" w:rsidRDefault="00E26931" w:rsidP="00E269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Medical Assisting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 Certificate</w:t>
            </w: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99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FC000"/>
          </w:tcPr>
          <w:p w:rsidR="00E26931" w:rsidRPr="002167D9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35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MED 110</w:t>
            </w:r>
          </w:p>
        </w:tc>
      </w:tr>
      <w:tr w:rsidR="00E26931" w:rsidTr="009C0B25">
        <w:trPr>
          <w:trHeight w:val="386"/>
        </w:trPr>
        <w:tc>
          <w:tcPr>
            <w:tcW w:w="1800" w:type="dxa"/>
            <w:shd w:val="clear" w:color="auto" w:fill="FFC000"/>
          </w:tcPr>
          <w:p w:rsidR="00E26931" w:rsidRPr="00FF6A4F" w:rsidRDefault="00E26931" w:rsidP="00E269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Medical Office Receptionist</w:t>
            </w: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D37416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C000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2167D9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35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OST 148,OST 149</w:t>
            </w:r>
          </w:p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OST 281</w:t>
            </w:r>
          </w:p>
        </w:tc>
      </w:tr>
      <w:tr w:rsidR="00E26931" w:rsidTr="009C0B25">
        <w:trPr>
          <w:trHeight w:val="629"/>
        </w:trPr>
        <w:tc>
          <w:tcPr>
            <w:tcW w:w="1800" w:type="dxa"/>
            <w:shd w:val="clear" w:color="auto" w:fill="D9D9D9" w:themeFill="background1" w:themeFillShade="D9"/>
          </w:tcPr>
          <w:p w:rsidR="00E26931" w:rsidRDefault="00E26931" w:rsidP="00E269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Medical Lab Technology</w:t>
            </w: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auto"/>
          </w:tcPr>
          <w:p w:rsidR="00E26931" w:rsidRPr="00D37416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99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auto"/>
          </w:tcPr>
          <w:p w:rsidR="00E26931" w:rsidRPr="00A6395D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 143 or 152</w:t>
            </w: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2167D9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2167D9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auto"/>
          </w:tcPr>
          <w:p w:rsidR="00E26931" w:rsidRPr="002167D9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35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See note ±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 xml:space="preserve">CHM 130/130A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or CHM 151/152</w:t>
            </w:r>
          </w:p>
        </w:tc>
        <w:tc>
          <w:tcPr>
            <w:tcW w:w="2160" w:type="dxa"/>
            <w:shd w:val="clear" w:color="auto" w:fill="auto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E26931" w:rsidTr="009C0B25">
        <w:trPr>
          <w:trHeight w:val="233"/>
        </w:trPr>
        <w:tc>
          <w:tcPr>
            <w:tcW w:w="1800" w:type="dxa"/>
            <w:shd w:val="clear" w:color="auto" w:fill="D9D9D9" w:themeFill="background1" w:themeFillShade="D9"/>
          </w:tcPr>
          <w:p w:rsidR="00E26931" w:rsidRDefault="00E26931" w:rsidP="00E269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Practical Nursing</w:t>
            </w:r>
          </w:p>
        </w:tc>
        <w:tc>
          <w:tcPr>
            <w:tcW w:w="63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99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auto"/>
          </w:tcPr>
          <w:p w:rsidR="00E26931" w:rsidRPr="00A6395D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81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2167D9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2167D9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auto"/>
          </w:tcPr>
          <w:p w:rsidR="00E26931" w:rsidRPr="002167D9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35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E26931" w:rsidTr="009C0B25">
        <w:trPr>
          <w:trHeight w:val="782"/>
        </w:trPr>
        <w:tc>
          <w:tcPr>
            <w:tcW w:w="1800" w:type="dxa"/>
            <w:shd w:val="clear" w:color="auto" w:fill="A8D08D" w:themeFill="accent6" w:themeFillTint="99"/>
          </w:tcPr>
          <w:p w:rsidR="00E26931" w:rsidRPr="00FF6A4F" w:rsidRDefault="00E26931" w:rsidP="00E269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Pre BSN/ Health Sciences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AA CCP </w:t>
            </w: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transfer pathway</w:t>
            </w:r>
          </w:p>
        </w:tc>
        <w:tc>
          <w:tcPr>
            <w:tcW w:w="630" w:type="dxa"/>
            <w:shd w:val="clear" w:color="auto" w:fill="A8D08D" w:themeFill="accent6" w:themeFillTint="99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 xml:space="preserve">ACA 122 </w:t>
            </w:r>
          </w:p>
        </w:tc>
        <w:tc>
          <w:tcPr>
            <w:tcW w:w="630" w:type="dxa"/>
            <w:shd w:val="clear" w:color="auto" w:fill="A8D08D" w:themeFill="accent6" w:themeFillTint="99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A8D08D" w:themeFill="accent6" w:themeFillTint="99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 xml:space="preserve">√ 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>(ENG 112)</w:t>
            </w: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8D08D" w:themeFill="accent6" w:themeFillTint="99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shd w:val="clear" w:color="auto" w:fill="A8D08D" w:themeFill="accent6" w:themeFillTint="99"/>
          </w:tcPr>
          <w:p w:rsidR="00E26931" w:rsidRPr="00714510" w:rsidRDefault="001B5687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A8D08D" w:themeFill="accent6" w:themeFillTint="99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A8D08D" w:themeFill="accent6" w:themeFillTint="99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8D08D" w:themeFill="accent6" w:themeFillTint="99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810" w:type="dxa"/>
            <w:shd w:val="clear" w:color="auto" w:fill="A8D08D" w:themeFill="accent6" w:themeFillTint="99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 xml:space="preserve">√          PHI 240  highly </w:t>
            </w:r>
            <w:proofErr w:type="spellStart"/>
            <w:r w:rsidRPr="00714510">
              <w:rPr>
                <w:rFonts w:ascii="Times New Roman" w:hAnsi="Times New Roman" w:cs="Times New Roman"/>
                <w:sz w:val="16"/>
                <w:szCs w:val="16"/>
              </w:rPr>
              <w:t>recomm</w:t>
            </w:r>
            <w:proofErr w:type="spellEnd"/>
          </w:p>
        </w:tc>
        <w:tc>
          <w:tcPr>
            <w:tcW w:w="810" w:type="dxa"/>
            <w:shd w:val="clear" w:color="auto" w:fill="A8D08D" w:themeFill="accent6" w:themeFillTint="99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 xml:space="preserve">√         COM 231 </w:t>
            </w:r>
          </w:p>
        </w:tc>
        <w:tc>
          <w:tcPr>
            <w:tcW w:w="630" w:type="dxa"/>
            <w:shd w:val="clear" w:color="auto" w:fill="A8D08D" w:themeFill="accent6" w:themeFillTint="99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810" w:type="dxa"/>
            <w:shd w:val="clear" w:color="auto" w:fill="A8D08D" w:themeFill="accent6" w:themeFillTint="99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>MAT 152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MAT 171</w:t>
            </w:r>
          </w:p>
        </w:tc>
        <w:tc>
          <w:tcPr>
            <w:tcW w:w="720" w:type="dxa"/>
          </w:tcPr>
          <w:p w:rsidR="00E26931" w:rsidRPr="00714510" w:rsidRDefault="00E26931" w:rsidP="00F32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Varies (some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univ</w:t>
            </w:r>
            <w:proofErr w:type="spellEnd"/>
            <w:r w:rsidRPr="00714510">
              <w:rPr>
                <w:rFonts w:ascii="Times New Roman" w:hAnsi="Times New Roman" w:cs="Times New Roman"/>
                <w:sz w:val="16"/>
                <w:szCs w:val="16"/>
              </w:rPr>
              <w:t xml:space="preserve"> require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8D08D" w:themeFill="accent6" w:themeFillTint="99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>CHM 151/152 or in some cases CHM 130/130A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(BS at UNC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syst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714510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</w:tc>
        <w:tc>
          <w:tcPr>
            <w:tcW w:w="2160" w:type="dxa"/>
            <w:shd w:val="clear" w:color="auto" w:fill="A8D08D" w:themeFill="accent6" w:themeFillTint="99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BIO 275</w:t>
            </w:r>
          </w:p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FA Elective</w:t>
            </w:r>
          </w:p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HIS 111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ENG LIT</w:t>
            </w:r>
          </w:p>
        </w:tc>
      </w:tr>
      <w:tr w:rsidR="00E26931" w:rsidTr="009C0B25">
        <w:trPr>
          <w:trHeight w:val="566"/>
        </w:trPr>
        <w:tc>
          <w:tcPr>
            <w:tcW w:w="1800" w:type="dxa"/>
            <w:shd w:val="clear" w:color="auto" w:fill="D9D9D9" w:themeFill="background1" w:themeFillShade="D9"/>
          </w:tcPr>
          <w:p w:rsidR="00E26931" w:rsidRPr="00FF6A4F" w:rsidRDefault="00E26931" w:rsidP="00E269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Surgical Technology</w:t>
            </w: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99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√ PHI 240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recomm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35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</w:tcPr>
          <w:p w:rsidR="00E26931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6931" w:rsidTr="009C0B25">
        <w:trPr>
          <w:trHeight w:val="647"/>
        </w:trPr>
        <w:tc>
          <w:tcPr>
            <w:tcW w:w="1800" w:type="dxa"/>
            <w:shd w:val="clear" w:color="auto" w:fill="FFC000"/>
          </w:tcPr>
          <w:p w:rsidR="00E26931" w:rsidRPr="00FF6A4F" w:rsidRDefault="00E26931" w:rsidP="00E269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Diagnostic and TX Pathway – Nurse Aide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 xml:space="preserve">√ </w:t>
            </w:r>
          </w:p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(ENG 112)</w:t>
            </w: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81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 xml:space="preserve">√               </w:t>
            </w:r>
          </w:p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 xml:space="preserve">PHI 240  </w:t>
            </w:r>
            <w:proofErr w:type="spellStart"/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recomm</w:t>
            </w:r>
            <w:proofErr w:type="spellEnd"/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81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35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See note ±±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NAS 101</w:t>
            </w:r>
          </w:p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 xml:space="preserve"> NAS 102</w:t>
            </w:r>
          </w:p>
        </w:tc>
      </w:tr>
      <w:tr w:rsidR="00E26931" w:rsidTr="009C0B25">
        <w:trPr>
          <w:trHeight w:val="719"/>
        </w:trPr>
        <w:tc>
          <w:tcPr>
            <w:tcW w:w="1800" w:type="dxa"/>
            <w:shd w:val="clear" w:color="auto" w:fill="FFC000"/>
          </w:tcPr>
          <w:p w:rsidR="00E26931" w:rsidRPr="00FF6A4F" w:rsidRDefault="00E26931" w:rsidP="00E269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6A4F">
              <w:rPr>
                <w:rFonts w:ascii="Times New Roman" w:hAnsi="Times New Roman" w:cs="Times New Roman"/>
                <w:b/>
                <w:sz w:val="16"/>
                <w:szCs w:val="16"/>
              </w:rPr>
              <w:t>Diagnostic and TX Pathway – Phlebotomy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FFC000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99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FFC000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auto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81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 xml:space="preserve">√               </w:t>
            </w:r>
          </w:p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 xml:space="preserve">PHI 240  </w:t>
            </w:r>
            <w:proofErr w:type="spellStart"/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recomm</w:t>
            </w:r>
            <w:proofErr w:type="spellEnd"/>
          </w:p>
        </w:tc>
        <w:tc>
          <w:tcPr>
            <w:tcW w:w="81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COM 231</w:t>
            </w:r>
          </w:p>
        </w:tc>
        <w:tc>
          <w:tcPr>
            <w:tcW w:w="63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81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63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72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350" w:type="dxa"/>
          </w:tcPr>
          <w:p w:rsidR="00E26931" w:rsidRPr="0071451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FFC000"/>
          </w:tcPr>
          <w:p w:rsidR="00E26931" w:rsidRPr="00F56A40" w:rsidRDefault="00E26931" w:rsidP="00E269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56A40">
              <w:rPr>
                <w:rFonts w:ascii="Times New Roman" w:hAnsi="Times New Roman" w:cs="Times New Roman"/>
                <w:sz w:val="16"/>
                <w:szCs w:val="16"/>
              </w:rPr>
              <w:t xml:space="preserve">PBT 100 </w:t>
            </w:r>
          </w:p>
        </w:tc>
      </w:tr>
    </w:tbl>
    <w:p w:rsidR="00D037F1" w:rsidRDefault="00525613" w:rsidP="00134FF1">
      <w:pPr>
        <w:pStyle w:val="ListParagraph"/>
        <w:spacing w:after="0" w:line="240" w:lineRule="auto"/>
        <w:rPr>
          <w:b/>
          <w:sz w:val="16"/>
          <w:szCs w:val="16"/>
        </w:rPr>
      </w:pPr>
      <w:r w:rsidRPr="00FF6A4F">
        <w:rPr>
          <w:b/>
          <w:sz w:val="16"/>
          <w:szCs w:val="16"/>
        </w:rPr>
        <w:t xml:space="preserve">*This is a general guide. See each program’s </w:t>
      </w:r>
      <w:proofErr w:type="spellStart"/>
      <w:r w:rsidRPr="00FF6A4F">
        <w:rPr>
          <w:b/>
          <w:sz w:val="16"/>
          <w:szCs w:val="16"/>
        </w:rPr>
        <w:t>checksheet</w:t>
      </w:r>
      <w:proofErr w:type="spellEnd"/>
      <w:r w:rsidRPr="00FF6A4F">
        <w:rPr>
          <w:b/>
          <w:sz w:val="16"/>
          <w:szCs w:val="16"/>
        </w:rPr>
        <w:t xml:space="preserve"> and admission fact sheet for specifics on courses and admission requirements, and other courses required.</w:t>
      </w:r>
    </w:p>
    <w:p w:rsidR="00D037F1" w:rsidRDefault="00304E2D" w:rsidP="00304E2D">
      <w:pPr>
        <w:pStyle w:val="ListParagraph"/>
        <w:shd w:val="clear" w:color="auto" w:fill="FFC000"/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Items in orange</w:t>
      </w:r>
      <w:r w:rsidR="00D037F1">
        <w:rPr>
          <w:b/>
          <w:sz w:val="16"/>
          <w:szCs w:val="16"/>
        </w:rPr>
        <w:t xml:space="preserve"> are</w:t>
      </w:r>
      <w:r w:rsidR="00633761">
        <w:rPr>
          <w:b/>
          <w:sz w:val="16"/>
          <w:szCs w:val="16"/>
        </w:rPr>
        <w:t xml:space="preserve"> courses</w:t>
      </w:r>
      <w:r w:rsidR="00D037F1">
        <w:rPr>
          <w:b/>
          <w:sz w:val="16"/>
          <w:szCs w:val="16"/>
        </w:rPr>
        <w:t xml:space="preserve"> in the approved CTE Program of Study for high school students.  </w:t>
      </w:r>
    </w:p>
    <w:p w:rsidR="00A11B97" w:rsidRDefault="00F950C6" w:rsidP="00134FF1">
      <w:pPr>
        <w:pStyle w:val="ListParagraph"/>
        <w:shd w:val="clear" w:color="auto" w:fill="92D050"/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Items in green are other </w:t>
      </w:r>
      <w:r w:rsidR="00D037F1">
        <w:rPr>
          <w:b/>
          <w:sz w:val="16"/>
          <w:szCs w:val="16"/>
        </w:rPr>
        <w:t xml:space="preserve">gen </w:t>
      </w:r>
      <w:proofErr w:type="spellStart"/>
      <w:proofErr w:type="gramStart"/>
      <w:r w:rsidR="00D037F1">
        <w:rPr>
          <w:b/>
          <w:sz w:val="16"/>
          <w:szCs w:val="16"/>
        </w:rPr>
        <w:t>ed</w:t>
      </w:r>
      <w:proofErr w:type="spellEnd"/>
      <w:proofErr w:type="gramEnd"/>
      <w:r w:rsidR="00D037F1">
        <w:rPr>
          <w:b/>
          <w:sz w:val="16"/>
          <w:szCs w:val="16"/>
        </w:rPr>
        <w:t xml:space="preserve"> courses in the </w:t>
      </w:r>
      <w:proofErr w:type="spellStart"/>
      <w:r w:rsidR="00633761">
        <w:rPr>
          <w:b/>
          <w:sz w:val="16"/>
          <w:szCs w:val="16"/>
        </w:rPr>
        <w:t>preBSN</w:t>
      </w:r>
      <w:proofErr w:type="spellEnd"/>
      <w:r w:rsidR="00633761">
        <w:rPr>
          <w:b/>
          <w:sz w:val="16"/>
          <w:szCs w:val="16"/>
        </w:rPr>
        <w:t>/Health Science AA Pathway.  High school students may declar</w:t>
      </w:r>
      <w:r w:rsidR="00E26931">
        <w:rPr>
          <w:b/>
          <w:sz w:val="16"/>
          <w:szCs w:val="16"/>
        </w:rPr>
        <w:t>e both a CTE and a CCP pathway.</w:t>
      </w:r>
    </w:p>
    <w:p w:rsidR="00134FF1" w:rsidRPr="00134FF1" w:rsidRDefault="00134FF1" w:rsidP="00134FF1">
      <w:pPr>
        <w:spacing w:after="0" w:line="240" w:lineRule="auto"/>
        <w:ind w:firstLine="720"/>
        <w:rPr>
          <w:b/>
          <w:sz w:val="16"/>
          <w:szCs w:val="16"/>
        </w:rPr>
      </w:pPr>
      <w:r>
        <w:rPr>
          <w:b/>
          <w:sz w:val="16"/>
          <w:szCs w:val="16"/>
          <w:highlight w:val="lightGray"/>
        </w:rPr>
        <w:t>Items in gray</w:t>
      </w:r>
      <w:r w:rsidRPr="00134FF1">
        <w:rPr>
          <w:b/>
          <w:sz w:val="16"/>
          <w:szCs w:val="16"/>
          <w:highlight w:val="lightGray"/>
        </w:rPr>
        <w:t xml:space="preserve"> note a health science program that does not have a CTE CCP official pathway, but coursework can be completed by using the other pathways.</w:t>
      </w:r>
    </w:p>
    <w:p w:rsidR="00D037F1" w:rsidRPr="00134FF1" w:rsidRDefault="00A11B97" w:rsidP="00134FF1">
      <w:pPr>
        <w:spacing w:after="0" w:line="240" w:lineRule="auto"/>
        <w:ind w:firstLine="720"/>
        <w:rPr>
          <w:b/>
          <w:sz w:val="16"/>
          <w:szCs w:val="16"/>
        </w:rPr>
      </w:pPr>
      <w:r w:rsidRPr="00134FF1">
        <w:rPr>
          <w:b/>
          <w:sz w:val="16"/>
          <w:szCs w:val="16"/>
        </w:rPr>
        <w:t>High school student</w:t>
      </w:r>
      <w:r w:rsidR="00CA3CC6">
        <w:rPr>
          <w:b/>
          <w:sz w:val="16"/>
          <w:szCs w:val="16"/>
        </w:rPr>
        <w:t>s</w:t>
      </w:r>
      <w:r w:rsidRPr="00134FF1">
        <w:rPr>
          <w:b/>
          <w:sz w:val="16"/>
          <w:szCs w:val="16"/>
        </w:rPr>
        <w:t xml:space="preserve"> may declare a CTE </w:t>
      </w:r>
      <w:r w:rsidRPr="00134FF1">
        <w:rPr>
          <w:b/>
          <w:i/>
          <w:sz w:val="16"/>
          <w:szCs w:val="16"/>
          <w:u w:val="single"/>
        </w:rPr>
        <w:t>and</w:t>
      </w:r>
      <w:r w:rsidRPr="00134FF1">
        <w:rPr>
          <w:b/>
          <w:sz w:val="16"/>
          <w:szCs w:val="16"/>
        </w:rPr>
        <w:t xml:space="preserve"> a CCP pathway</w:t>
      </w:r>
      <w:r w:rsidR="0065493F" w:rsidRPr="00134FF1">
        <w:rPr>
          <w:b/>
          <w:sz w:val="16"/>
          <w:szCs w:val="16"/>
        </w:rPr>
        <w:t xml:space="preserve"> if desired.</w:t>
      </w:r>
    </w:p>
    <w:p w:rsidR="0065493F" w:rsidRPr="00A11B97" w:rsidRDefault="00842041" w:rsidP="00134FF1">
      <w:pPr>
        <w:spacing w:after="0" w:line="240" w:lineRule="auto"/>
        <w:ind w:firstLine="720"/>
        <w:rPr>
          <w:b/>
          <w:sz w:val="18"/>
          <w:szCs w:val="18"/>
        </w:rPr>
      </w:pPr>
      <w:r>
        <w:rPr>
          <w:rFonts w:ascii="Times New Roman" w:hAnsi="Times New Roman" w:cs="Times New Roman"/>
          <w:sz w:val="16"/>
          <w:szCs w:val="16"/>
        </w:rPr>
        <w:t xml:space="preserve">±  </w:t>
      </w:r>
      <w:r w:rsidR="0065493F" w:rsidRPr="00714510">
        <w:rPr>
          <w:rFonts w:ascii="Times New Roman" w:hAnsi="Times New Roman" w:cs="Times New Roman"/>
          <w:sz w:val="16"/>
          <w:szCs w:val="16"/>
        </w:rPr>
        <w:t xml:space="preserve">High school CHM </w:t>
      </w:r>
      <w:r w:rsidR="0065493F">
        <w:rPr>
          <w:rFonts w:ascii="Times New Roman" w:hAnsi="Times New Roman" w:cs="Times New Roman"/>
          <w:sz w:val="16"/>
          <w:szCs w:val="16"/>
        </w:rPr>
        <w:t xml:space="preserve">and BIO </w:t>
      </w:r>
      <w:r w:rsidR="0065493F" w:rsidRPr="00714510">
        <w:rPr>
          <w:rFonts w:ascii="Times New Roman" w:hAnsi="Times New Roman" w:cs="Times New Roman"/>
          <w:sz w:val="16"/>
          <w:szCs w:val="16"/>
        </w:rPr>
        <w:t>wi</w:t>
      </w:r>
      <w:r w:rsidR="0065493F">
        <w:rPr>
          <w:rFonts w:ascii="Times New Roman" w:hAnsi="Times New Roman" w:cs="Times New Roman"/>
          <w:sz w:val="16"/>
          <w:szCs w:val="16"/>
        </w:rPr>
        <w:t>th “C” (77) or higher required to apply to program and take BIO 168</w:t>
      </w:r>
      <w:r w:rsidR="007F70D9" w:rsidRPr="007F70D9">
        <w:rPr>
          <w:rFonts w:ascii="Times New Roman" w:hAnsi="Times New Roman" w:cs="Times New Roman"/>
          <w:sz w:val="16"/>
          <w:szCs w:val="16"/>
        </w:rPr>
        <w:t xml:space="preserve"> </w:t>
      </w:r>
      <w:r w:rsidR="007F70D9">
        <w:rPr>
          <w:rFonts w:ascii="Times New Roman" w:hAnsi="Times New Roman" w:cs="Times New Roman"/>
          <w:sz w:val="16"/>
          <w:szCs w:val="16"/>
        </w:rPr>
        <w:t xml:space="preserve">    ±±</w:t>
      </w:r>
      <w:r w:rsidR="003951E9">
        <w:rPr>
          <w:rFonts w:ascii="Times New Roman" w:hAnsi="Times New Roman" w:cs="Times New Roman"/>
          <w:sz w:val="16"/>
          <w:szCs w:val="16"/>
        </w:rPr>
        <w:t xml:space="preserve"> For Nurse Aide Pathway - </w:t>
      </w:r>
      <w:r w:rsidR="007F70D9" w:rsidRPr="00714510">
        <w:rPr>
          <w:rFonts w:ascii="Times New Roman" w:hAnsi="Times New Roman" w:cs="Times New Roman"/>
          <w:sz w:val="16"/>
          <w:szCs w:val="16"/>
        </w:rPr>
        <w:t xml:space="preserve">High school CHM </w:t>
      </w:r>
      <w:r w:rsidR="007F70D9">
        <w:rPr>
          <w:rFonts w:ascii="Times New Roman" w:hAnsi="Times New Roman" w:cs="Times New Roman"/>
          <w:sz w:val="16"/>
          <w:szCs w:val="16"/>
        </w:rPr>
        <w:t xml:space="preserve">and BIO </w:t>
      </w:r>
      <w:r w:rsidR="007F70D9" w:rsidRPr="00714510">
        <w:rPr>
          <w:rFonts w:ascii="Times New Roman" w:hAnsi="Times New Roman" w:cs="Times New Roman"/>
          <w:sz w:val="16"/>
          <w:szCs w:val="16"/>
        </w:rPr>
        <w:t>wi</w:t>
      </w:r>
      <w:r w:rsidR="007F70D9">
        <w:rPr>
          <w:rFonts w:ascii="Times New Roman" w:hAnsi="Times New Roman" w:cs="Times New Roman"/>
          <w:sz w:val="16"/>
          <w:szCs w:val="16"/>
        </w:rPr>
        <w:t>th “C” (77) or higher required to take BIO 168</w:t>
      </w:r>
      <w:r w:rsidR="003951E9">
        <w:rPr>
          <w:rFonts w:ascii="Times New Roman" w:hAnsi="Times New Roman" w:cs="Times New Roman"/>
          <w:sz w:val="16"/>
          <w:szCs w:val="16"/>
        </w:rPr>
        <w:t xml:space="preserve"> (but not required for admission)</w:t>
      </w:r>
    </w:p>
    <w:sectPr w:rsidR="0065493F" w:rsidRPr="00A11B97" w:rsidSect="00B902EC">
      <w:headerReference w:type="default" r:id="rId8"/>
      <w:pgSz w:w="20160" w:h="12240" w:orient="landscape" w:code="5"/>
      <w:pgMar w:top="450" w:right="1440" w:bottom="1440" w:left="1440" w:header="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895" w:rsidRDefault="000E5895" w:rsidP="00525613">
      <w:pPr>
        <w:spacing w:after="0" w:line="240" w:lineRule="auto"/>
      </w:pPr>
      <w:r>
        <w:separator/>
      </w:r>
    </w:p>
  </w:endnote>
  <w:endnote w:type="continuationSeparator" w:id="0">
    <w:p w:rsidR="000E5895" w:rsidRDefault="000E5895" w:rsidP="00525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895" w:rsidRDefault="000E5895" w:rsidP="00525613">
      <w:pPr>
        <w:spacing w:after="0" w:line="240" w:lineRule="auto"/>
      </w:pPr>
      <w:r>
        <w:separator/>
      </w:r>
    </w:p>
  </w:footnote>
  <w:footnote w:type="continuationSeparator" w:id="0">
    <w:p w:rsidR="000E5895" w:rsidRDefault="000E5895" w:rsidP="00525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613" w:rsidRPr="004A757C" w:rsidRDefault="00863603" w:rsidP="0053428C">
    <w:pPr>
      <w:tabs>
        <w:tab w:val="left" w:pos="360"/>
        <w:tab w:val="center" w:pos="8640"/>
      </w:tabs>
      <w:spacing w:after="0" w:line="240" w:lineRule="auto"/>
      <w:rPr>
        <w:b/>
        <w:color w:val="1F3864" w:themeColor="accent5" w:themeShade="80"/>
        <w:sz w:val="36"/>
        <w:szCs w:val="36"/>
      </w:rPr>
    </w:pPr>
    <w:r>
      <w:rPr>
        <w:b/>
      </w:rPr>
      <w:tab/>
    </w:r>
    <w:r w:rsidRPr="00863603">
      <w:rPr>
        <w:b/>
        <w:noProof/>
      </w:rPr>
      <w:drawing>
        <wp:inline distT="0" distB="0" distL="0" distR="0">
          <wp:extent cx="779742" cy="714375"/>
          <wp:effectExtent l="0" t="0" r="1905" b="0"/>
          <wp:docPr id="3" name="Picture 3" descr="C:\Users\robin_harris\Desktop\Collge-of-The-Albemarle---Vertical-Tagline-Logo--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robin_harris\Desktop\Collge-of-The-Albemarle---Vertical-Tagline-Logo--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3736" cy="745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</w:rPr>
      <w:tab/>
    </w:r>
    <w:r w:rsidR="006670AF" w:rsidRPr="004A757C">
      <w:rPr>
        <w:b/>
        <w:color w:val="1F3864" w:themeColor="accent5" w:themeShade="80"/>
        <w:sz w:val="36"/>
        <w:szCs w:val="36"/>
      </w:rPr>
      <w:t xml:space="preserve">COA </w:t>
    </w:r>
    <w:r w:rsidR="00793F8A" w:rsidRPr="004A757C">
      <w:rPr>
        <w:b/>
        <w:i/>
        <w:color w:val="1F3864" w:themeColor="accent5" w:themeShade="80"/>
        <w:sz w:val="36"/>
        <w:szCs w:val="36"/>
      </w:rPr>
      <w:t>HEALTH</w:t>
    </w:r>
    <w:r w:rsidR="00525613" w:rsidRPr="004A757C">
      <w:rPr>
        <w:b/>
        <w:i/>
        <w:color w:val="1F3864" w:themeColor="accent5" w:themeShade="80"/>
        <w:sz w:val="36"/>
        <w:szCs w:val="36"/>
      </w:rPr>
      <w:t xml:space="preserve"> SCIENCES</w:t>
    </w:r>
    <w:r w:rsidR="00525613" w:rsidRPr="004A757C">
      <w:rPr>
        <w:b/>
        <w:color w:val="1F3864" w:themeColor="accent5" w:themeShade="80"/>
        <w:sz w:val="36"/>
        <w:szCs w:val="36"/>
      </w:rPr>
      <w:t xml:space="preserve"> </w:t>
    </w:r>
    <w:r w:rsidR="00497EA6" w:rsidRPr="004A757C">
      <w:rPr>
        <w:b/>
        <w:color w:val="1F3864" w:themeColor="accent5" w:themeShade="80"/>
        <w:sz w:val="36"/>
        <w:szCs w:val="36"/>
      </w:rPr>
      <w:t xml:space="preserve">CTE </w:t>
    </w:r>
    <w:r w:rsidR="0096604B" w:rsidRPr="004A757C">
      <w:rPr>
        <w:b/>
        <w:color w:val="1F3864" w:themeColor="accent5" w:themeShade="80"/>
        <w:sz w:val="36"/>
        <w:szCs w:val="36"/>
      </w:rPr>
      <w:t xml:space="preserve">and CCP </w:t>
    </w:r>
    <w:r w:rsidR="00525613" w:rsidRPr="004A757C">
      <w:rPr>
        <w:b/>
        <w:color w:val="1F3864" w:themeColor="accent5" w:themeShade="80"/>
        <w:sz w:val="36"/>
        <w:szCs w:val="36"/>
      </w:rPr>
      <w:t xml:space="preserve">COURSES </w:t>
    </w:r>
    <w:r w:rsidR="006F7087" w:rsidRPr="004A757C">
      <w:rPr>
        <w:b/>
        <w:color w:val="1F3864" w:themeColor="accent5" w:themeShade="80"/>
        <w:sz w:val="36"/>
        <w:szCs w:val="36"/>
      </w:rPr>
      <w:t xml:space="preserve">for High School Students </w:t>
    </w:r>
    <w:r w:rsidR="00525613" w:rsidRPr="004A757C">
      <w:rPr>
        <w:b/>
        <w:color w:val="1F3864" w:themeColor="accent5" w:themeShade="80"/>
        <w:sz w:val="36"/>
        <w:szCs w:val="36"/>
      </w:rPr>
      <w:t>BY PROGRAM*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C52AC"/>
    <w:multiLevelType w:val="hybridMultilevel"/>
    <w:tmpl w:val="D6867F12"/>
    <w:lvl w:ilvl="0" w:tplc="7F0A17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B0276"/>
    <w:multiLevelType w:val="hybridMultilevel"/>
    <w:tmpl w:val="78E66E50"/>
    <w:lvl w:ilvl="0" w:tplc="CFC8C5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DAC"/>
    <w:rsid w:val="00047E32"/>
    <w:rsid w:val="000717ED"/>
    <w:rsid w:val="000E14AB"/>
    <w:rsid w:val="000E49D9"/>
    <w:rsid w:val="000E5895"/>
    <w:rsid w:val="00117892"/>
    <w:rsid w:val="00126725"/>
    <w:rsid w:val="001307CF"/>
    <w:rsid w:val="00130F68"/>
    <w:rsid w:val="00134FF1"/>
    <w:rsid w:val="00140D9B"/>
    <w:rsid w:val="0014247F"/>
    <w:rsid w:val="00146335"/>
    <w:rsid w:val="001A30B3"/>
    <w:rsid w:val="001A73CE"/>
    <w:rsid w:val="001B5687"/>
    <w:rsid w:val="001D1A4E"/>
    <w:rsid w:val="001D7B44"/>
    <w:rsid w:val="001F78B2"/>
    <w:rsid w:val="0021076F"/>
    <w:rsid w:val="002167D9"/>
    <w:rsid w:val="002504E3"/>
    <w:rsid w:val="00257CEF"/>
    <w:rsid w:val="002952CC"/>
    <w:rsid w:val="002962C6"/>
    <w:rsid w:val="002B5CD3"/>
    <w:rsid w:val="002D232A"/>
    <w:rsid w:val="002F41F5"/>
    <w:rsid w:val="003044C1"/>
    <w:rsid w:val="00304E2D"/>
    <w:rsid w:val="00311DF9"/>
    <w:rsid w:val="003214CE"/>
    <w:rsid w:val="00323CA2"/>
    <w:rsid w:val="00350C7A"/>
    <w:rsid w:val="00371881"/>
    <w:rsid w:val="00383D94"/>
    <w:rsid w:val="00393DF8"/>
    <w:rsid w:val="003951E9"/>
    <w:rsid w:val="003A7DAB"/>
    <w:rsid w:val="003E2F15"/>
    <w:rsid w:val="003E644E"/>
    <w:rsid w:val="00422327"/>
    <w:rsid w:val="00423800"/>
    <w:rsid w:val="0044334D"/>
    <w:rsid w:val="004438F5"/>
    <w:rsid w:val="004460D9"/>
    <w:rsid w:val="004563EC"/>
    <w:rsid w:val="00460EBE"/>
    <w:rsid w:val="00482CA8"/>
    <w:rsid w:val="0048313A"/>
    <w:rsid w:val="00491430"/>
    <w:rsid w:val="00497EA6"/>
    <w:rsid w:val="004A029A"/>
    <w:rsid w:val="004A757C"/>
    <w:rsid w:val="004B6C92"/>
    <w:rsid w:val="004E6374"/>
    <w:rsid w:val="004E7A56"/>
    <w:rsid w:val="00525613"/>
    <w:rsid w:val="00525E49"/>
    <w:rsid w:val="00531988"/>
    <w:rsid w:val="0053428C"/>
    <w:rsid w:val="005669F6"/>
    <w:rsid w:val="0059222E"/>
    <w:rsid w:val="005932CD"/>
    <w:rsid w:val="005933B5"/>
    <w:rsid w:val="005F4C90"/>
    <w:rsid w:val="00610F8E"/>
    <w:rsid w:val="00633761"/>
    <w:rsid w:val="00645E4B"/>
    <w:rsid w:val="0065493F"/>
    <w:rsid w:val="00656FD2"/>
    <w:rsid w:val="0065725F"/>
    <w:rsid w:val="006670AF"/>
    <w:rsid w:val="006879C6"/>
    <w:rsid w:val="006A7435"/>
    <w:rsid w:val="006B493D"/>
    <w:rsid w:val="006F33FA"/>
    <w:rsid w:val="006F7087"/>
    <w:rsid w:val="00710F92"/>
    <w:rsid w:val="00714510"/>
    <w:rsid w:val="007208C5"/>
    <w:rsid w:val="007245D9"/>
    <w:rsid w:val="007627C0"/>
    <w:rsid w:val="007938D5"/>
    <w:rsid w:val="00793F8A"/>
    <w:rsid w:val="007A2F5E"/>
    <w:rsid w:val="007B49B3"/>
    <w:rsid w:val="007C6ADB"/>
    <w:rsid w:val="007F6011"/>
    <w:rsid w:val="007F70D9"/>
    <w:rsid w:val="00812B8C"/>
    <w:rsid w:val="00814563"/>
    <w:rsid w:val="00842041"/>
    <w:rsid w:val="00846A1A"/>
    <w:rsid w:val="00863603"/>
    <w:rsid w:val="0088564D"/>
    <w:rsid w:val="008A4DAB"/>
    <w:rsid w:val="008B4F08"/>
    <w:rsid w:val="008C1FF8"/>
    <w:rsid w:val="008E6CAA"/>
    <w:rsid w:val="008F5FD9"/>
    <w:rsid w:val="008F67B6"/>
    <w:rsid w:val="008F73EE"/>
    <w:rsid w:val="009040CF"/>
    <w:rsid w:val="009079C1"/>
    <w:rsid w:val="009307B6"/>
    <w:rsid w:val="00930CE4"/>
    <w:rsid w:val="00955F9F"/>
    <w:rsid w:val="0096604B"/>
    <w:rsid w:val="00971E5E"/>
    <w:rsid w:val="009C0B25"/>
    <w:rsid w:val="009D2ADA"/>
    <w:rsid w:val="009D2BD3"/>
    <w:rsid w:val="009E71D2"/>
    <w:rsid w:val="00A03BFF"/>
    <w:rsid w:val="00A118B3"/>
    <w:rsid w:val="00A11B97"/>
    <w:rsid w:val="00A44F5A"/>
    <w:rsid w:val="00A6395D"/>
    <w:rsid w:val="00AC2BF0"/>
    <w:rsid w:val="00B06B18"/>
    <w:rsid w:val="00B31F87"/>
    <w:rsid w:val="00B3308E"/>
    <w:rsid w:val="00B4701F"/>
    <w:rsid w:val="00B902EC"/>
    <w:rsid w:val="00BC229E"/>
    <w:rsid w:val="00BF4B7E"/>
    <w:rsid w:val="00C05367"/>
    <w:rsid w:val="00C131A3"/>
    <w:rsid w:val="00C30C9F"/>
    <w:rsid w:val="00C67F65"/>
    <w:rsid w:val="00C7469E"/>
    <w:rsid w:val="00C76334"/>
    <w:rsid w:val="00C80540"/>
    <w:rsid w:val="00CA3CC6"/>
    <w:rsid w:val="00CA48FE"/>
    <w:rsid w:val="00CA4DE0"/>
    <w:rsid w:val="00CC1C62"/>
    <w:rsid w:val="00CC6FC4"/>
    <w:rsid w:val="00CE354E"/>
    <w:rsid w:val="00D0185C"/>
    <w:rsid w:val="00D037F1"/>
    <w:rsid w:val="00D2231D"/>
    <w:rsid w:val="00D23E63"/>
    <w:rsid w:val="00D25E80"/>
    <w:rsid w:val="00D33DD1"/>
    <w:rsid w:val="00D347A3"/>
    <w:rsid w:val="00D37416"/>
    <w:rsid w:val="00D477A1"/>
    <w:rsid w:val="00D566D2"/>
    <w:rsid w:val="00D67FAF"/>
    <w:rsid w:val="00D702F7"/>
    <w:rsid w:val="00D77193"/>
    <w:rsid w:val="00D81197"/>
    <w:rsid w:val="00DA0800"/>
    <w:rsid w:val="00DC3CB5"/>
    <w:rsid w:val="00E01BF0"/>
    <w:rsid w:val="00E02DDD"/>
    <w:rsid w:val="00E1215F"/>
    <w:rsid w:val="00E23496"/>
    <w:rsid w:val="00E26931"/>
    <w:rsid w:val="00E3383A"/>
    <w:rsid w:val="00E42AFE"/>
    <w:rsid w:val="00EE3F4B"/>
    <w:rsid w:val="00EE5568"/>
    <w:rsid w:val="00EF3CA6"/>
    <w:rsid w:val="00F106ED"/>
    <w:rsid w:val="00F17E94"/>
    <w:rsid w:val="00F31DC2"/>
    <w:rsid w:val="00F32B8A"/>
    <w:rsid w:val="00F374D6"/>
    <w:rsid w:val="00F50B6F"/>
    <w:rsid w:val="00F56A40"/>
    <w:rsid w:val="00F6070D"/>
    <w:rsid w:val="00F63DAC"/>
    <w:rsid w:val="00F94AA7"/>
    <w:rsid w:val="00F950C6"/>
    <w:rsid w:val="00FA6AD5"/>
    <w:rsid w:val="00FC5771"/>
    <w:rsid w:val="00FD001C"/>
    <w:rsid w:val="00FE2B5C"/>
    <w:rsid w:val="00FE745C"/>
    <w:rsid w:val="00FF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CC2EAD7"/>
  <w15:docId w15:val="{7D37E2E2-6982-43CE-9811-C1DECD29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3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5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613"/>
  </w:style>
  <w:style w:type="paragraph" w:styleId="Footer">
    <w:name w:val="footer"/>
    <w:basedOn w:val="Normal"/>
    <w:link w:val="FooterChar"/>
    <w:uiPriority w:val="99"/>
    <w:unhideWhenUsed/>
    <w:rsid w:val="00525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613"/>
  </w:style>
  <w:style w:type="paragraph" w:styleId="ListParagraph">
    <w:name w:val="List Paragraph"/>
    <w:basedOn w:val="Normal"/>
    <w:uiPriority w:val="34"/>
    <w:qFormat/>
    <w:rsid w:val="005256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8D819-CAE6-4239-B518-6DB6BBC9F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Harris</dc:creator>
  <cp:lastModifiedBy>Windows User</cp:lastModifiedBy>
  <cp:revision>44</cp:revision>
  <cp:lastPrinted>2018-09-26T20:22:00Z</cp:lastPrinted>
  <dcterms:created xsi:type="dcterms:W3CDTF">2016-12-14T21:28:00Z</dcterms:created>
  <dcterms:modified xsi:type="dcterms:W3CDTF">2019-04-10T13:27:00Z</dcterms:modified>
</cp:coreProperties>
</file>